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1788D" w14:textId="273405C5" w:rsidR="00CC5AC2" w:rsidRPr="001B2CEE" w:rsidRDefault="001B2CEE" w:rsidP="001B2CEE">
      <w:pPr>
        <w:jc w:val="center"/>
        <w:rPr>
          <w:b/>
          <w:bCs/>
          <w:sz w:val="32"/>
          <w:szCs w:val="32"/>
          <w:u w:val="single"/>
        </w:rPr>
      </w:pPr>
      <w:r w:rsidRPr="001B2CEE">
        <w:rPr>
          <w:b/>
          <w:bCs/>
          <w:sz w:val="32"/>
          <w:szCs w:val="32"/>
          <w:u w:val="single"/>
        </w:rPr>
        <w:t>Exponential Relationships</w:t>
      </w:r>
    </w:p>
    <w:p w14:paraId="11CE2C23" w14:textId="21924DD2" w:rsidR="001B2CEE" w:rsidRPr="001B2CEE" w:rsidRDefault="001B2CEE">
      <w:pPr>
        <w:rPr>
          <w:sz w:val="32"/>
          <w:szCs w:val="32"/>
        </w:rPr>
      </w:pPr>
      <w:r w:rsidRPr="001B2CEE">
        <w:rPr>
          <w:sz w:val="32"/>
          <w:szCs w:val="32"/>
        </w:rPr>
        <w:t>Determine if each relationship is linear, quadratic, exponential or neither.</w:t>
      </w:r>
    </w:p>
    <w:tbl>
      <w:tblPr>
        <w:tblStyle w:val="TableGrid"/>
        <w:tblpPr w:leftFromText="180" w:rightFromText="180" w:vertAnchor="text" w:horzAnchor="page" w:tblpX="2296" w:tblpY="302"/>
        <w:tblW w:w="0" w:type="auto"/>
        <w:tblLook w:val="04A0" w:firstRow="1" w:lastRow="0" w:firstColumn="1" w:lastColumn="0" w:noHBand="0" w:noVBand="1"/>
      </w:tblPr>
      <w:tblGrid>
        <w:gridCol w:w="541"/>
        <w:gridCol w:w="541"/>
      </w:tblGrid>
      <w:tr w:rsidR="001B2CEE" w:rsidRPr="001B2CEE" w14:paraId="4E26F0E9" w14:textId="77777777" w:rsidTr="00E20807">
        <w:tc>
          <w:tcPr>
            <w:tcW w:w="541" w:type="dxa"/>
          </w:tcPr>
          <w:p w14:paraId="4767B7EC" w14:textId="77777777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x</w:t>
            </w:r>
          </w:p>
        </w:tc>
        <w:tc>
          <w:tcPr>
            <w:tcW w:w="541" w:type="dxa"/>
          </w:tcPr>
          <w:p w14:paraId="7107AA8E" w14:textId="77777777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y</w:t>
            </w:r>
          </w:p>
        </w:tc>
      </w:tr>
      <w:tr w:rsidR="001B2CEE" w:rsidRPr="001B2CEE" w14:paraId="0D62A31F" w14:textId="77777777" w:rsidTr="00E20807">
        <w:tc>
          <w:tcPr>
            <w:tcW w:w="541" w:type="dxa"/>
          </w:tcPr>
          <w:p w14:paraId="46F50711" w14:textId="77777777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3</w:t>
            </w:r>
          </w:p>
        </w:tc>
        <w:tc>
          <w:tcPr>
            <w:tcW w:w="541" w:type="dxa"/>
          </w:tcPr>
          <w:p w14:paraId="411CEAA5" w14:textId="64B3AC8E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22</w:t>
            </w:r>
          </w:p>
        </w:tc>
      </w:tr>
      <w:tr w:rsidR="001B2CEE" w:rsidRPr="001B2CEE" w14:paraId="3D062C99" w14:textId="77777777" w:rsidTr="00E20807">
        <w:tc>
          <w:tcPr>
            <w:tcW w:w="541" w:type="dxa"/>
          </w:tcPr>
          <w:p w14:paraId="1C189450" w14:textId="77777777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5</w:t>
            </w:r>
          </w:p>
        </w:tc>
        <w:tc>
          <w:tcPr>
            <w:tcW w:w="541" w:type="dxa"/>
          </w:tcPr>
          <w:p w14:paraId="75FE6F71" w14:textId="12D60C01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19</w:t>
            </w:r>
          </w:p>
        </w:tc>
      </w:tr>
      <w:tr w:rsidR="001B2CEE" w:rsidRPr="001B2CEE" w14:paraId="3608980D" w14:textId="77777777" w:rsidTr="00E20807">
        <w:tc>
          <w:tcPr>
            <w:tcW w:w="541" w:type="dxa"/>
          </w:tcPr>
          <w:p w14:paraId="30E9CED0" w14:textId="77777777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7</w:t>
            </w:r>
          </w:p>
        </w:tc>
        <w:tc>
          <w:tcPr>
            <w:tcW w:w="541" w:type="dxa"/>
          </w:tcPr>
          <w:p w14:paraId="14AFC440" w14:textId="1E85CD6C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16</w:t>
            </w:r>
          </w:p>
        </w:tc>
      </w:tr>
      <w:tr w:rsidR="001B2CEE" w:rsidRPr="001B2CEE" w14:paraId="0D68E9C6" w14:textId="77777777" w:rsidTr="00E20807">
        <w:tc>
          <w:tcPr>
            <w:tcW w:w="541" w:type="dxa"/>
          </w:tcPr>
          <w:p w14:paraId="02BE0B89" w14:textId="77777777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9</w:t>
            </w:r>
          </w:p>
        </w:tc>
        <w:tc>
          <w:tcPr>
            <w:tcW w:w="541" w:type="dxa"/>
          </w:tcPr>
          <w:p w14:paraId="4FCD2DF5" w14:textId="74115ED3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13</w:t>
            </w:r>
          </w:p>
        </w:tc>
      </w:tr>
      <w:tr w:rsidR="001B2CEE" w:rsidRPr="001B2CEE" w14:paraId="2817390D" w14:textId="77777777" w:rsidTr="00E20807">
        <w:tc>
          <w:tcPr>
            <w:tcW w:w="541" w:type="dxa"/>
          </w:tcPr>
          <w:p w14:paraId="0CDD0C47" w14:textId="77777777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11</w:t>
            </w:r>
          </w:p>
        </w:tc>
        <w:tc>
          <w:tcPr>
            <w:tcW w:w="541" w:type="dxa"/>
          </w:tcPr>
          <w:p w14:paraId="172CADE0" w14:textId="2EB204F6" w:rsidR="001B2CEE" w:rsidRPr="001B2CEE" w:rsidRDefault="001B2CEE" w:rsidP="00E20807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10</w:t>
            </w:r>
          </w:p>
        </w:tc>
      </w:tr>
    </w:tbl>
    <w:tbl>
      <w:tblPr>
        <w:tblStyle w:val="TableGrid"/>
        <w:tblpPr w:leftFromText="180" w:rightFromText="180" w:vertAnchor="text" w:horzAnchor="page" w:tblpX="9001" w:tblpY="352"/>
        <w:tblW w:w="0" w:type="auto"/>
        <w:tblLook w:val="04A0" w:firstRow="1" w:lastRow="0" w:firstColumn="1" w:lastColumn="0" w:noHBand="0" w:noVBand="1"/>
      </w:tblPr>
      <w:tblGrid>
        <w:gridCol w:w="562"/>
        <w:gridCol w:w="567"/>
      </w:tblGrid>
      <w:tr w:rsidR="00DB44CD" w:rsidRPr="001B2CEE" w14:paraId="69FED203" w14:textId="77777777" w:rsidTr="00DB44CD">
        <w:tc>
          <w:tcPr>
            <w:tcW w:w="562" w:type="dxa"/>
          </w:tcPr>
          <w:p w14:paraId="4B0A567F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x</w:t>
            </w:r>
          </w:p>
        </w:tc>
        <w:tc>
          <w:tcPr>
            <w:tcW w:w="567" w:type="dxa"/>
          </w:tcPr>
          <w:p w14:paraId="66A52EBC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y</w:t>
            </w:r>
          </w:p>
        </w:tc>
      </w:tr>
      <w:tr w:rsidR="00DB44CD" w:rsidRPr="001B2CEE" w14:paraId="6306BB91" w14:textId="77777777" w:rsidTr="00DB44CD">
        <w:tc>
          <w:tcPr>
            <w:tcW w:w="562" w:type="dxa"/>
          </w:tcPr>
          <w:p w14:paraId="6FCBB69F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8</w:t>
            </w:r>
          </w:p>
        </w:tc>
        <w:tc>
          <w:tcPr>
            <w:tcW w:w="567" w:type="dxa"/>
          </w:tcPr>
          <w:p w14:paraId="7529E36D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3</w:t>
            </w:r>
          </w:p>
        </w:tc>
      </w:tr>
      <w:tr w:rsidR="00DB44CD" w:rsidRPr="001B2CEE" w14:paraId="75FCBEDB" w14:textId="77777777" w:rsidTr="00DB44CD">
        <w:tc>
          <w:tcPr>
            <w:tcW w:w="562" w:type="dxa"/>
          </w:tcPr>
          <w:p w14:paraId="145683F8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5</w:t>
            </w:r>
          </w:p>
        </w:tc>
        <w:tc>
          <w:tcPr>
            <w:tcW w:w="567" w:type="dxa"/>
          </w:tcPr>
          <w:p w14:paraId="56116FD9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5</w:t>
            </w:r>
          </w:p>
        </w:tc>
      </w:tr>
      <w:tr w:rsidR="00DB44CD" w:rsidRPr="001B2CEE" w14:paraId="542BF776" w14:textId="77777777" w:rsidTr="00DB44CD">
        <w:tc>
          <w:tcPr>
            <w:tcW w:w="562" w:type="dxa"/>
          </w:tcPr>
          <w:p w14:paraId="7C32CE64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4424D5D4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9</w:t>
            </w:r>
          </w:p>
        </w:tc>
      </w:tr>
      <w:tr w:rsidR="00DB44CD" w:rsidRPr="001B2CEE" w14:paraId="0F0A3C2C" w14:textId="77777777" w:rsidTr="00DB44CD">
        <w:tc>
          <w:tcPr>
            <w:tcW w:w="562" w:type="dxa"/>
          </w:tcPr>
          <w:p w14:paraId="35C154B7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-1</w:t>
            </w:r>
          </w:p>
        </w:tc>
        <w:tc>
          <w:tcPr>
            <w:tcW w:w="567" w:type="dxa"/>
          </w:tcPr>
          <w:p w14:paraId="54DBCB11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17</w:t>
            </w:r>
          </w:p>
        </w:tc>
      </w:tr>
      <w:tr w:rsidR="00DB44CD" w:rsidRPr="001B2CEE" w14:paraId="3BB3E355" w14:textId="77777777" w:rsidTr="00DB44CD">
        <w:tc>
          <w:tcPr>
            <w:tcW w:w="562" w:type="dxa"/>
          </w:tcPr>
          <w:p w14:paraId="16B3142B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-4</w:t>
            </w:r>
          </w:p>
        </w:tc>
        <w:tc>
          <w:tcPr>
            <w:tcW w:w="567" w:type="dxa"/>
          </w:tcPr>
          <w:p w14:paraId="6F19613A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33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67"/>
        <w:tblW w:w="0" w:type="auto"/>
        <w:tblLook w:val="04A0" w:firstRow="1" w:lastRow="0" w:firstColumn="1" w:lastColumn="0" w:noHBand="0" w:noVBand="1"/>
      </w:tblPr>
      <w:tblGrid>
        <w:gridCol w:w="704"/>
        <w:gridCol w:w="709"/>
      </w:tblGrid>
      <w:tr w:rsidR="00DB44CD" w:rsidRPr="001B2CEE" w14:paraId="166BFE71" w14:textId="77777777" w:rsidTr="00DB44CD">
        <w:tc>
          <w:tcPr>
            <w:tcW w:w="704" w:type="dxa"/>
          </w:tcPr>
          <w:p w14:paraId="4F812DAD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14:paraId="29C219FE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y</w:t>
            </w:r>
          </w:p>
        </w:tc>
      </w:tr>
      <w:tr w:rsidR="00DB44CD" w:rsidRPr="001B2CEE" w14:paraId="28D00D58" w14:textId="77777777" w:rsidTr="00DB44CD">
        <w:tc>
          <w:tcPr>
            <w:tcW w:w="704" w:type="dxa"/>
          </w:tcPr>
          <w:p w14:paraId="480CEE5F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-5</w:t>
            </w:r>
          </w:p>
        </w:tc>
        <w:tc>
          <w:tcPr>
            <w:tcW w:w="709" w:type="dxa"/>
          </w:tcPr>
          <w:p w14:paraId="33218AA1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2</w:t>
            </w:r>
          </w:p>
        </w:tc>
      </w:tr>
      <w:tr w:rsidR="00DB44CD" w:rsidRPr="001B2CEE" w14:paraId="6DFCC0AF" w14:textId="77777777" w:rsidTr="00DB44CD">
        <w:tc>
          <w:tcPr>
            <w:tcW w:w="704" w:type="dxa"/>
          </w:tcPr>
          <w:p w14:paraId="509CAE0D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-3</w:t>
            </w:r>
          </w:p>
        </w:tc>
        <w:tc>
          <w:tcPr>
            <w:tcW w:w="709" w:type="dxa"/>
          </w:tcPr>
          <w:p w14:paraId="25CE14B2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3</w:t>
            </w:r>
          </w:p>
        </w:tc>
      </w:tr>
      <w:tr w:rsidR="00DB44CD" w:rsidRPr="001B2CEE" w14:paraId="3E9ACD6E" w14:textId="77777777" w:rsidTr="00DB44CD">
        <w:tc>
          <w:tcPr>
            <w:tcW w:w="704" w:type="dxa"/>
          </w:tcPr>
          <w:p w14:paraId="1478F97B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-1</w:t>
            </w:r>
          </w:p>
        </w:tc>
        <w:tc>
          <w:tcPr>
            <w:tcW w:w="709" w:type="dxa"/>
          </w:tcPr>
          <w:p w14:paraId="00079990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6</w:t>
            </w:r>
          </w:p>
        </w:tc>
      </w:tr>
      <w:tr w:rsidR="00DB44CD" w:rsidRPr="001B2CEE" w14:paraId="5C1E4A71" w14:textId="77777777" w:rsidTr="00DB44CD">
        <w:tc>
          <w:tcPr>
            <w:tcW w:w="704" w:type="dxa"/>
          </w:tcPr>
          <w:p w14:paraId="53C7BD91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14:paraId="30C04B87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11</w:t>
            </w:r>
          </w:p>
        </w:tc>
      </w:tr>
      <w:tr w:rsidR="00DB44CD" w:rsidRPr="001B2CEE" w14:paraId="7003F577" w14:textId="77777777" w:rsidTr="00DB44CD">
        <w:tc>
          <w:tcPr>
            <w:tcW w:w="704" w:type="dxa"/>
          </w:tcPr>
          <w:p w14:paraId="111AA712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14:paraId="46882518" w14:textId="77777777" w:rsidR="00DB44CD" w:rsidRPr="001B2CEE" w:rsidRDefault="00DB44CD" w:rsidP="00DB44CD">
            <w:pPr>
              <w:rPr>
                <w:sz w:val="32"/>
                <w:szCs w:val="32"/>
              </w:rPr>
            </w:pPr>
            <w:r w:rsidRPr="001B2CEE">
              <w:rPr>
                <w:sz w:val="32"/>
                <w:szCs w:val="32"/>
              </w:rPr>
              <w:t>18</w:t>
            </w:r>
          </w:p>
        </w:tc>
      </w:tr>
    </w:tbl>
    <w:p w14:paraId="3E3663E3" w14:textId="3E75CA58" w:rsidR="001B2CEE" w:rsidRPr="001B2CEE" w:rsidRDefault="001B2CEE">
      <w:pPr>
        <w:rPr>
          <w:sz w:val="32"/>
          <w:szCs w:val="32"/>
        </w:rPr>
      </w:pPr>
      <w:r w:rsidRPr="001B2CEE">
        <w:rPr>
          <w:sz w:val="32"/>
          <w:szCs w:val="32"/>
        </w:rPr>
        <w:t xml:space="preserve">a) </w:t>
      </w:r>
      <w:r w:rsidRPr="001B2CEE">
        <w:rPr>
          <w:sz w:val="32"/>
          <w:szCs w:val="32"/>
        </w:rPr>
        <w:tab/>
      </w:r>
      <w:r w:rsidRPr="001B2CEE">
        <w:rPr>
          <w:sz w:val="32"/>
          <w:szCs w:val="32"/>
        </w:rPr>
        <w:tab/>
      </w:r>
      <w:r>
        <w:rPr>
          <w:sz w:val="32"/>
          <w:szCs w:val="32"/>
        </w:rPr>
        <w:t xml:space="preserve">     </w:t>
      </w:r>
      <w:r w:rsidRPr="001B2CEE">
        <w:rPr>
          <w:sz w:val="32"/>
          <w:szCs w:val="32"/>
        </w:rPr>
        <w:t>b)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E20807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="00DB44CD">
        <w:rPr>
          <w:sz w:val="32"/>
          <w:szCs w:val="32"/>
        </w:rPr>
        <w:t xml:space="preserve">           </w:t>
      </w:r>
      <w:r w:rsidRPr="001B2CEE">
        <w:rPr>
          <w:sz w:val="32"/>
          <w:szCs w:val="32"/>
        </w:rPr>
        <w:t xml:space="preserve">c) </w:t>
      </w:r>
    </w:p>
    <w:p w14:paraId="0EFC5C37" w14:textId="2EA2FFA7" w:rsidR="001B2CEE" w:rsidRPr="001B2CEE" w:rsidRDefault="001B2CEE">
      <w:pPr>
        <w:rPr>
          <w:sz w:val="32"/>
          <w:szCs w:val="32"/>
        </w:rPr>
      </w:pPr>
      <w:r w:rsidRPr="001B2CEE">
        <w:rPr>
          <w:sz w:val="32"/>
          <w:szCs w:val="32"/>
        </w:rPr>
        <w:t xml:space="preserve"> </w:t>
      </w:r>
      <w:r w:rsidRPr="001B2CEE">
        <w:rPr>
          <w:sz w:val="32"/>
          <w:szCs w:val="32"/>
        </w:rPr>
        <w:tab/>
      </w:r>
    </w:p>
    <w:p w14:paraId="341F8D9C" w14:textId="607F4EBC" w:rsidR="001B2CEE" w:rsidRPr="001B2CEE" w:rsidRDefault="001B2CEE">
      <w:pPr>
        <w:rPr>
          <w:sz w:val="32"/>
          <w:szCs w:val="32"/>
        </w:rPr>
      </w:pPr>
    </w:p>
    <w:p w14:paraId="7E2B328F" w14:textId="6742B52E" w:rsidR="001B2CEE" w:rsidRDefault="001B2CEE">
      <w:pPr>
        <w:rPr>
          <w:sz w:val="32"/>
          <w:szCs w:val="32"/>
        </w:rPr>
      </w:pPr>
    </w:p>
    <w:p w14:paraId="052D92CF" w14:textId="4065D4A8" w:rsidR="001B2CEE" w:rsidRPr="001B2CEE" w:rsidRDefault="001B2CEE" w:rsidP="001B2CEE">
      <w:pPr>
        <w:rPr>
          <w:sz w:val="32"/>
          <w:szCs w:val="32"/>
        </w:rPr>
      </w:pPr>
    </w:p>
    <w:p w14:paraId="1D9C197C" w14:textId="1B7245EF" w:rsidR="001B2CEE" w:rsidRDefault="001B2CEE" w:rsidP="001B2CEE">
      <w:pPr>
        <w:rPr>
          <w:sz w:val="32"/>
          <w:szCs w:val="32"/>
        </w:rPr>
      </w:pPr>
    </w:p>
    <w:p w14:paraId="09F1900F" w14:textId="77777777" w:rsidR="001B2CEE" w:rsidRDefault="001B2CEE" w:rsidP="001B2CEE">
      <w:pPr>
        <w:rPr>
          <w:sz w:val="32"/>
          <w:szCs w:val="32"/>
        </w:rPr>
      </w:pPr>
    </w:p>
    <w:p w14:paraId="1115C336" w14:textId="3FFB016B" w:rsidR="001B2CEE" w:rsidRDefault="001B2CEE" w:rsidP="001B2CEE">
      <w:pPr>
        <w:tabs>
          <w:tab w:val="left" w:pos="2820"/>
        </w:tabs>
        <w:rPr>
          <w:b/>
          <w:bCs/>
          <w:sz w:val="32"/>
          <w:szCs w:val="32"/>
          <w:u w:val="single"/>
        </w:rPr>
      </w:pPr>
      <w:r>
        <w:rPr>
          <w:sz w:val="32"/>
          <w:szCs w:val="32"/>
        </w:rPr>
        <w:tab/>
      </w:r>
      <w:r w:rsidRPr="001B2CEE">
        <w:rPr>
          <w:b/>
          <w:bCs/>
          <w:sz w:val="32"/>
          <w:szCs w:val="32"/>
          <w:u w:val="single"/>
        </w:rPr>
        <w:t>Solving Simple Exponential Equations</w:t>
      </w:r>
    </w:p>
    <w:p w14:paraId="149F57E1" w14:textId="77777777" w:rsidR="001B2CEE" w:rsidRDefault="001B2CEE" w:rsidP="001B2CEE">
      <w:pPr>
        <w:tabs>
          <w:tab w:val="left" w:pos="2820"/>
        </w:tabs>
        <w:rPr>
          <w:sz w:val="32"/>
          <w:szCs w:val="32"/>
        </w:rPr>
      </w:pPr>
      <w:r>
        <w:rPr>
          <w:sz w:val="32"/>
          <w:szCs w:val="32"/>
        </w:rPr>
        <w:t>Use a variety of techniques to solve the following equations.</w:t>
      </w:r>
    </w:p>
    <w:p w14:paraId="7E9C9218" w14:textId="5719F1A4" w:rsidR="001B2CEE" w:rsidRDefault="001B2CEE" w:rsidP="001B2CEE">
      <w:pPr>
        <w:tabs>
          <w:tab w:val="left" w:pos="2025"/>
        </w:tabs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 a)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=32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proofErr w:type="gramStart"/>
      <w:r>
        <w:rPr>
          <w:rFonts w:eastAsiaTheme="minorEastAsia"/>
          <w:sz w:val="32"/>
          <w:szCs w:val="32"/>
        </w:rPr>
        <w:tab/>
      </w:r>
      <w:r w:rsidR="00E20807">
        <w:rPr>
          <w:rFonts w:eastAsiaTheme="minorEastAsia"/>
          <w:sz w:val="32"/>
          <w:szCs w:val="32"/>
        </w:rPr>
        <w:t xml:space="preserve">  </w:t>
      </w:r>
      <w:r>
        <w:rPr>
          <w:rFonts w:eastAsiaTheme="minorEastAsia"/>
          <w:sz w:val="32"/>
          <w:szCs w:val="32"/>
        </w:rPr>
        <w:tab/>
      </w:r>
      <w:proofErr w:type="gramEnd"/>
      <w:r w:rsidR="00E20807">
        <w:rPr>
          <w:rFonts w:eastAsiaTheme="minorEastAsia"/>
          <w:sz w:val="32"/>
          <w:szCs w:val="32"/>
        </w:rPr>
        <w:t xml:space="preserve">    </w:t>
      </w:r>
      <w:r>
        <w:rPr>
          <w:rFonts w:eastAsiaTheme="minorEastAsia"/>
          <w:sz w:val="32"/>
          <w:szCs w:val="32"/>
        </w:rPr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</m:oMath>
      <w:r w:rsidR="00E20807">
        <w:rPr>
          <w:rFonts w:eastAsiaTheme="minorEastAsia"/>
          <w:sz w:val="32"/>
          <w:szCs w:val="32"/>
        </w:rPr>
        <w:tab/>
      </w:r>
      <w:r w:rsidR="00E20807">
        <w:rPr>
          <w:rFonts w:eastAsiaTheme="minorEastAsia"/>
          <w:sz w:val="32"/>
          <w:szCs w:val="32"/>
        </w:rPr>
        <w:tab/>
        <w:t xml:space="preserve">    c)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243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27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x+3</m:t>
            </m:r>
          </m:sup>
        </m:sSup>
      </m:oMath>
    </w:p>
    <w:p w14:paraId="10E81E7F" w14:textId="33E6B026" w:rsidR="00E20807" w:rsidRDefault="00E20807" w:rsidP="001B2CEE">
      <w:pPr>
        <w:tabs>
          <w:tab w:val="left" w:pos="2025"/>
        </w:tabs>
        <w:rPr>
          <w:rFonts w:eastAsiaTheme="minorEastAsia"/>
          <w:sz w:val="32"/>
          <w:szCs w:val="32"/>
        </w:rPr>
      </w:pPr>
    </w:p>
    <w:p w14:paraId="34007C9E" w14:textId="4DA9AA02" w:rsidR="00E20807" w:rsidRDefault="00E20807" w:rsidP="001B2CEE">
      <w:pPr>
        <w:tabs>
          <w:tab w:val="left" w:pos="2025"/>
        </w:tabs>
        <w:rPr>
          <w:rFonts w:eastAsiaTheme="minorEastAsia"/>
          <w:sz w:val="32"/>
          <w:szCs w:val="32"/>
        </w:rPr>
      </w:pPr>
    </w:p>
    <w:p w14:paraId="182CD302" w14:textId="0AA7A076" w:rsidR="00E20807" w:rsidRDefault="00E20807" w:rsidP="001B2CEE">
      <w:pPr>
        <w:tabs>
          <w:tab w:val="left" w:pos="2025"/>
        </w:tabs>
        <w:rPr>
          <w:rFonts w:eastAsiaTheme="minorEastAsia"/>
          <w:sz w:val="32"/>
          <w:szCs w:val="32"/>
        </w:rPr>
      </w:pPr>
    </w:p>
    <w:p w14:paraId="5BC39333" w14:textId="78F2FE8A" w:rsidR="00E20807" w:rsidRDefault="00E20807" w:rsidP="001B2CEE">
      <w:pPr>
        <w:tabs>
          <w:tab w:val="left" w:pos="2025"/>
        </w:tabs>
        <w:rPr>
          <w:rFonts w:eastAsiaTheme="minorEastAsia"/>
          <w:sz w:val="32"/>
          <w:szCs w:val="32"/>
        </w:rPr>
      </w:pPr>
    </w:p>
    <w:p w14:paraId="1D1BED5F" w14:textId="0B5BF0AB" w:rsidR="00E20807" w:rsidRDefault="00E20807" w:rsidP="001B2CEE">
      <w:pPr>
        <w:tabs>
          <w:tab w:val="left" w:pos="2025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d)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-7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/>
            <w:sz w:val="32"/>
            <w:szCs w:val="32"/>
          </w:rPr>
          <m:t>-8=0</m:t>
        </m:r>
      </m:oMath>
      <w:proofErr w:type="gramStart"/>
      <w:r>
        <w:rPr>
          <w:rFonts w:eastAsiaTheme="minorEastAsia"/>
          <w:sz w:val="32"/>
          <w:szCs w:val="32"/>
        </w:rPr>
        <w:tab/>
        <w:t xml:space="preserve">  e</w:t>
      </w:r>
      <w:proofErr w:type="gramEnd"/>
      <w:r>
        <w:rPr>
          <w:rFonts w:eastAsiaTheme="minorEastAsia"/>
          <w:sz w:val="32"/>
          <w:szCs w:val="32"/>
        </w:rPr>
        <w:t xml:space="preserve">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-81=0</m:t>
        </m:r>
      </m:oMath>
      <w:r>
        <w:rPr>
          <w:rFonts w:eastAsiaTheme="minorEastAsia"/>
          <w:sz w:val="32"/>
          <w:szCs w:val="32"/>
        </w:rPr>
        <w:tab/>
        <w:t xml:space="preserve">    f)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=17</m:t>
        </m:r>
      </m:oMath>
    </w:p>
    <w:p w14:paraId="612C9068" w14:textId="05ACE025" w:rsidR="00E20807" w:rsidRDefault="00E20807" w:rsidP="001B2CEE">
      <w:pPr>
        <w:tabs>
          <w:tab w:val="left" w:pos="2025"/>
        </w:tabs>
        <w:rPr>
          <w:rFonts w:eastAsiaTheme="minorEastAsia"/>
          <w:sz w:val="32"/>
          <w:szCs w:val="32"/>
        </w:rPr>
      </w:pPr>
    </w:p>
    <w:p w14:paraId="541F904E" w14:textId="4D96A3B1" w:rsidR="00E20807" w:rsidRDefault="00E20807" w:rsidP="001B2CEE">
      <w:pPr>
        <w:tabs>
          <w:tab w:val="left" w:pos="2025"/>
        </w:tabs>
        <w:rPr>
          <w:rFonts w:eastAsiaTheme="minorEastAsia"/>
          <w:sz w:val="32"/>
          <w:szCs w:val="32"/>
        </w:rPr>
      </w:pPr>
    </w:p>
    <w:p w14:paraId="2712AB99" w14:textId="77777777" w:rsidR="009964E6" w:rsidRDefault="009964E6" w:rsidP="001B2CEE">
      <w:pPr>
        <w:tabs>
          <w:tab w:val="left" w:pos="2025"/>
        </w:tabs>
        <w:rPr>
          <w:rFonts w:eastAsiaTheme="minorEastAsia"/>
          <w:sz w:val="32"/>
          <w:szCs w:val="32"/>
        </w:rPr>
      </w:pPr>
    </w:p>
    <w:p w14:paraId="27511F14" w14:textId="6E2203AD" w:rsidR="00E20807" w:rsidRDefault="00E20807" w:rsidP="001B2CEE">
      <w:pPr>
        <w:tabs>
          <w:tab w:val="left" w:pos="2025"/>
        </w:tabs>
        <w:rPr>
          <w:rFonts w:eastAsiaTheme="minorEastAsia"/>
          <w:sz w:val="32"/>
          <w:szCs w:val="32"/>
        </w:rPr>
      </w:pPr>
    </w:p>
    <w:p w14:paraId="29F40207" w14:textId="2BB9AE3F" w:rsidR="00E20807" w:rsidRDefault="00E20807" w:rsidP="00E20807">
      <w:pPr>
        <w:tabs>
          <w:tab w:val="left" w:pos="2025"/>
        </w:tabs>
        <w:jc w:val="center"/>
        <w:rPr>
          <w:rFonts w:eastAsiaTheme="minorEastAsia"/>
          <w:b/>
          <w:bCs/>
          <w:sz w:val="32"/>
          <w:szCs w:val="32"/>
          <w:u w:val="single"/>
        </w:rPr>
      </w:pPr>
      <w:r w:rsidRPr="00E20807">
        <w:rPr>
          <w:rFonts w:eastAsiaTheme="minorEastAsia"/>
          <w:b/>
          <w:bCs/>
          <w:sz w:val="32"/>
          <w:szCs w:val="32"/>
          <w:u w:val="single"/>
        </w:rPr>
        <w:lastRenderedPageBreak/>
        <w:t>Logarithms (Extension)</w:t>
      </w:r>
    </w:p>
    <w:p w14:paraId="0D5E624F" w14:textId="5B52805D" w:rsidR="00E20807" w:rsidRDefault="00E20807" w:rsidP="00E20807">
      <w:pPr>
        <w:tabs>
          <w:tab w:val="left" w:pos="2025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The log(x) determines the exponent that needs to be put on </w:t>
      </w:r>
      <w:r w:rsidR="0047071E">
        <w:rPr>
          <w:rFonts w:eastAsiaTheme="minorEastAsia"/>
          <w:sz w:val="32"/>
          <w:szCs w:val="32"/>
        </w:rPr>
        <w:t xml:space="preserve">a base of </w:t>
      </w:r>
      <w:r>
        <w:rPr>
          <w:rFonts w:eastAsiaTheme="minorEastAsia"/>
          <w:sz w:val="32"/>
          <w:szCs w:val="32"/>
        </w:rPr>
        <w:t xml:space="preserve">‘10’ to </w:t>
      </w:r>
      <w:r w:rsidR="0047071E">
        <w:rPr>
          <w:rFonts w:eastAsiaTheme="minorEastAsia"/>
          <w:sz w:val="32"/>
          <w:szCs w:val="32"/>
        </w:rPr>
        <w:t>make it</w:t>
      </w:r>
      <w:r>
        <w:rPr>
          <w:rFonts w:eastAsiaTheme="minorEastAsia"/>
          <w:sz w:val="32"/>
          <w:szCs w:val="32"/>
        </w:rPr>
        <w:t xml:space="preserve"> equal to x.</w:t>
      </w:r>
    </w:p>
    <w:p w14:paraId="753C9203" w14:textId="019D2C79" w:rsidR="00E20807" w:rsidRPr="00E20807" w:rsidRDefault="00E20807" w:rsidP="00E20807">
      <w:pPr>
        <w:tabs>
          <w:tab w:val="left" w:pos="2025"/>
        </w:tabs>
        <w:rPr>
          <w:rFonts w:eastAsiaTheme="minorEastAsia"/>
          <w:b/>
          <w:bCs/>
          <w:sz w:val="32"/>
          <w:szCs w:val="32"/>
        </w:rPr>
      </w:pPr>
      <w:r w:rsidRPr="00E20807">
        <w:rPr>
          <w:rFonts w:eastAsiaTheme="minorEastAsia"/>
          <w:b/>
          <w:bCs/>
          <w:sz w:val="32"/>
          <w:szCs w:val="32"/>
        </w:rPr>
        <w:t>Example 1</w:t>
      </w:r>
    </w:p>
    <w:p w14:paraId="05BFCAB1" w14:textId="7F50DAD2" w:rsidR="00E20807" w:rsidRDefault="00E20807" w:rsidP="00E20807">
      <w:pPr>
        <w:tabs>
          <w:tab w:val="left" w:pos="2025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Evaluate each logarithm.</w:t>
      </w:r>
    </w:p>
    <w:p w14:paraId="29B8604A" w14:textId="6A586BA7" w:rsidR="00E20807" w:rsidRDefault="00E20807" w:rsidP="00E20807">
      <w:pPr>
        <w:tabs>
          <w:tab w:val="left" w:pos="2025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a)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(100)</m:t>
            </m:r>
          </m:e>
        </m:func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b)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(1000)</m:t>
            </m:r>
          </m:e>
        </m:func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</w:p>
    <w:p w14:paraId="7F85ED3D" w14:textId="77777777" w:rsidR="00E20807" w:rsidRDefault="00E20807" w:rsidP="00E20807">
      <w:pPr>
        <w:tabs>
          <w:tab w:val="left" w:pos="2025"/>
        </w:tabs>
        <w:rPr>
          <w:rFonts w:eastAsiaTheme="minorEastAsia"/>
          <w:sz w:val="32"/>
          <w:szCs w:val="32"/>
        </w:rPr>
      </w:pPr>
    </w:p>
    <w:p w14:paraId="249A5974" w14:textId="77777777" w:rsidR="00E20807" w:rsidRDefault="00E20807" w:rsidP="00E20807">
      <w:pPr>
        <w:tabs>
          <w:tab w:val="left" w:pos="2025"/>
        </w:tabs>
        <w:rPr>
          <w:rFonts w:eastAsiaTheme="minorEastAsia"/>
          <w:sz w:val="32"/>
          <w:szCs w:val="32"/>
        </w:rPr>
      </w:pPr>
    </w:p>
    <w:p w14:paraId="5BE7A0C0" w14:textId="2C3C94AF" w:rsidR="00E20807" w:rsidRDefault="00E20807" w:rsidP="00E20807">
      <w:pPr>
        <w:tabs>
          <w:tab w:val="left" w:pos="2025"/>
        </w:tabs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c)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(500)</m:t>
            </m:r>
          </m:e>
        </m:func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d)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(0.01)</m:t>
            </m:r>
          </m:e>
        </m:func>
      </m:oMath>
    </w:p>
    <w:p w14:paraId="2B20D77E" w14:textId="25F7C60E" w:rsidR="00E20807" w:rsidRPr="00E20807" w:rsidRDefault="00E20807" w:rsidP="00E20807">
      <w:pPr>
        <w:rPr>
          <w:sz w:val="32"/>
          <w:szCs w:val="32"/>
        </w:rPr>
      </w:pPr>
    </w:p>
    <w:p w14:paraId="595F2183" w14:textId="77777777" w:rsidR="009964E6" w:rsidRDefault="009964E6" w:rsidP="00E20807">
      <w:pPr>
        <w:rPr>
          <w:sz w:val="32"/>
          <w:szCs w:val="32"/>
        </w:rPr>
      </w:pPr>
    </w:p>
    <w:p w14:paraId="1972DDEB" w14:textId="3308B6B6" w:rsidR="00E20807" w:rsidRDefault="00E20807" w:rsidP="00E20807">
      <w:pPr>
        <w:rPr>
          <w:sz w:val="32"/>
          <w:szCs w:val="32"/>
        </w:rPr>
      </w:pPr>
      <w:r>
        <w:rPr>
          <w:sz w:val="32"/>
          <w:szCs w:val="32"/>
        </w:rPr>
        <w:t>There are three rules that can be applied to logarithms:</w:t>
      </w:r>
    </w:p>
    <w:p w14:paraId="70563590" w14:textId="78C8D284" w:rsidR="00E20807" w:rsidRPr="00E20807" w:rsidRDefault="00E20807" w:rsidP="00E20807">
      <w:pPr>
        <w:rPr>
          <w:sz w:val="32"/>
          <w:szCs w:val="32"/>
        </w:rPr>
      </w:pPr>
      <w:r>
        <w:rPr>
          <w:sz w:val="32"/>
          <w:szCs w:val="32"/>
        </w:rPr>
        <w:t>Product Rule:</w:t>
      </w:r>
      <w:r w:rsidR="009964E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AB</m:t>
                </m:r>
              </m:e>
            </m:d>
          </m:e>
        </m:func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(A</m:t>
            </m:r>
          </m:e>
        </m:func>
        <m:r>
          <w:rPr>
            <w:rFonts w:ascii="Cambria Math" w:hAnsi="Cambria Math"/>
            <w:sz w:val="32"/>
            <w:szCs w:val="32"/>
          </w:rPr>
          <m:t>)</m:t>
        </m:r>
        <m:r>
          <w:rPr>
            <w:rFonts w:ascii="Cambria Math" w:eastAsiaTheme="minorEastAsia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(B)</m:t>
            </m:r>
          </m:e>
        </m:func>
      </m:oMath>
    </w:p>
    <w:p w14:paraId="1A34D7DC" w14:textId="7F1F9E22" w:rsidR="00E20807" w:rsidRDefault="00E20807" w:rsidP="00E20807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Quotient Rule:</w:t>
      </w:r>
      <w:r w:rsidR="009964E6">
        <w:rPr>
          <w:rFonts w:eastAsiaTheme="minorEastAsia"/>
          <w:sz w:val="32"/>
          <w:szCs w:val="32"/>
        </w:rPr>
        <w:t xml:space="preserve">   </w:t>
      </w:r>
      <w:r>
        <w:rPr>
          <w:rFonts w:eastAsiaTheme="minorEastAsia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A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B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(A</m:t>
            </m:r>
          </m:e>
        </m:func>
        <m:r>
          <w:rPr>
            <w:rFonts w:ascii="Cambria Math" w:hAnsi="Cambria Math"/>
            <w:sz w:val="32"/>
            <w:szCs w:val="32"/>
          </w:rPr>
          <m:t>)</m:t>
        </m:r>
        <m:r>
          <w:rPr>
            <w:rFonts w:ascii="Cambria Math" w:eastAsiaTheme="minorEastAsia" w:hAnsi="Cambria Math"/>
            <w:sz w:val="32"/>
            <w:szCs w:val="32"/>
          </w:rPr>
          <m:t>-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32"/>
                <w:szCs w:val="32"/>
              </w:rPr>
              <m:t>(B)</m:t>
            </m:r>
          </m:e>
        </m:func>
      </m:oMath>
    </w:p>
    <w:p w14:paraId="6D3A7C4A" w14:textId="59A4CE96" w:rsidR="009964E6" w:rsidRPr="009964E6" w:rsidRDefault="009964E6" w:rsidP="00E20807">
      <w:pPr>
        <w:rPr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Power Rule:        </w:t>
      </w:r>
      <m:oMath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n</m:t>
                    </m:r>
                  </m:sup>
                </m:sSup>
              </m:e>
            </m:d>
          </m:e>
        </m:func>
        <m:r>
          <w:rPr>
            <w:rFonts w:ascii="Cambria Math" w:hAnsi="Cambria Math"/>
            <w:sz w:val="32"/>
            <w:szCs w:val="32"/>
          </w:rPr>
          <m:t>=</m:t>
        </m:r>
        <m:func>
          <m:func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log</m:t>
            </m:r>
          </m:fName>
          <m:e>
            <m:r>
              <w:rPr>
                <w:rFonts w:ascii="Cambria Math" w:hAnsi="Cambria Math"/>
                <w:sz w:val="32"/>
                <w:szCs w:val="32"/>
              </w:rPr>
              <m:t>(A</m:t>
            </m:r>
          </m:e>
        </m:func>
        <m:r>
          <w:rPr>
            <w:rFonts w:ascii="Cambria Math" w:hAnsi="Cambria Math"/>
            <w:sz w:val="32"/>
            <w:szCs w:val="32"/>
          </w:rPr>
          <m:t>)</m:t>
        </m:r>
      </m:oMath>
      <w:bookmarkStart w:id="0" w:name="_GoBack"/>
      <w:bookmarkEnd w:id="0"/>
    </w:p>
    <w:p w14:paraId="40D72E07" w14:textId="52D7507B" w:rsidR="00E20807" w:rsidRDefault="00E20807" w:rsidP="00E20807">
      <w:pPr>
        <w:rPr>
          <w:b/>
          <w:bCs/>
          <w:sz w:val="32"/>
          <w:szCs w:val="32"/>
        </w:rPr>
      </w:pPr>
      <w:r w:rsidRPr="00E20807">
        <w:rPr>
          <w:b/>
          <w:bCs/>
          <w:sz w:val="32"/>
          <w:szCs w:val="32"/>
        </w:rPr>
        <w:t>Example 2</w:t>
      </w:r>
    </w:p>
    <w:p w14:paraId="2937524E" w14:textId="3A543EBB" w:rsidR="009964E6" w:rsidRDefault="009964E6" w:rsidP="00E20807">
      <w:pPr>
        <w:rPr>
          <w:sz w:val="32"/>
          <w:szCs w:val="32"/>
        </w:rPr>
      </w:pPr>
      <w:r>
        <w:rPr>
          <w:sz w:val="32"/>
          <w:szCs w:val="32"/>
        </w:rPr>
        <w:t>Solve the following exponential equations using logarithms.</w:t>
      </w:r>
    </w:p>
    <w:p w14:paraId="4CF76F5D" w14:textId="604EE43B" w:rsidR="009964E6" w:rsidRPr="009964E6" w:rsidRDefault="009964E6" w:rsidP="00E20807">
      <w:pPr>
        <w:rPr>
          <w:sz w:val="32"/>
          <w:szCs w:val="32"/>
        </w:rPr>
      </w:pPr>
      <w:r>
        <w:rPr>
          <w:sz w:val="32"/>
          <w:szCs w:val="32"/>
        </w:rPr>
        <w:t xml:space="preserve">a)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>=32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=17</m:t>
        </m:r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c) </w:t>
      </w:r>
      <m:oMath>
        <m:r>
          <w:rPr>
            <w:rFonts w:ascii="Cambria Math" w:eastAsiaTheme="minorEastAsia" w:hAnsi="Cambria Math"/>
            <w:sz w:val="32"/>
            <w:szCs w:val="32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(3)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=100</m:t>
        </m:r>
      </m:oMath>
    </w:p>
    <w:sectPr w:rsidR="009964E6" w:rsidRPr="00996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71E88" w14:textId="77777777" w:rsidR="001901AC" w:rsidRDefault="001901AC" w:rsidP="00E20807">
      <w:pPr>
        <w:spacing w:after="0" w:line="240" w:lineRule="auto"/>
      </w:pPr>
      <w:r>
        <w:separator/>
      </w:r>
    </w:p>
  </w:endnote>
  <w:endnote w:type="continuationSeparator" w:id="0">
    <w:p w14:paraId="02F996E7" w14:textId="77777777" w:rsidR="001901AC" w:rsidRDefault="001901AC" w:rsidP="00E2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A16CC" w14:textId="77777777" w:rsidR="001901AC" w:rsidRDefault="001901AC" w:rsidP="00E20807">
      <w:pPr>
        <w:spacing w:after="0" w:line="240" w:lineRule="auto"/>
      </w:pPr>
      <w:r>
        <w:separator/>
      </w:r>
    </w:p>
  </w:footnote>
  <w:footnote w:type="continuationSeparator" w:id="0">
    <w:p w14:paraId="19747A06" w14:textId="77777777" w:rsidR="001901AC" w:rsidRDefault="001901AC" w:rsidP="00E2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EE"/>
    <w:rsid w:val="001901AC"/>
    <w:rsid w:val="001B2CEE"/>
    <w:rsid w:val="0047071E"/>
    <w:rsid w:val="009964E6"/>
    <w:rsid w:val="00B37506"/>
    <w:rsid w:val="00B7591F"/>
    <w:rsid w:val="00CC5AC2"/>
    <w:rsid w:val="00DB44CD"/>
    <w:rsid w:val="00E2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CE40"/>
  <w15:chartTrackingRefBased/>
  <w15:docId w15:val="{409C311E-67C6-4E3F-88F3-A99C89C8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C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807"/>
  </w:style>
  <w:style w:type="paragraph" w:styleId="Footer">
    <w:name w:val="footer"/>
    <w:basedOn w:val="Normal"/>
    <w:link w:val="FooterChar"/>
    <w:uiPriority w:val="99"/>
    <w:unhideWhenUsed/>
    <w:rsid w:val="00E2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4</cp:revision>
  <cp:lastPrinted>2020-04-06T17:38:00Z</cp:lastPrinted>
  <dcterms:created xsi:type="dcterms:W3CDTF">2020-04-06T17:06:00Z</dcterms:created>
  <dcterms:modified xsi:type="dcterms:W3CDTF">2020-04-06T18:41:00Z</dcterms:modified>
</cp:coreProperties>
</file>