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66239" w14:textId="77777777" w:rsidR="00000000" w:rsidRDefault="00AD15ED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Exponent Practice</w:t>
      </w:r>
    </w:p>
    <w:p w14:paraId="61B30F67" w14:textId="77777777" w:rsidR="00000000" w:rsidRDefault="00AD15ED">
      <w:pPr>
        <w:jc w:val="center"/>
        <w:rPr>
          <w:b/>
          <w:bCs/>
          <w:sz w:val="32"/>
          <w:u w:val="single"/>
        </w:rPr>
      </w:pPr>
    </w:p>
    <w:p w14:paraId="2D62D56F" w14:textId="77777777" w:rsidR="00000000" w:rsidRDefault="00AD15ED">
      <w:pPr>
        <w:rPr>
          <w:b/>
          <w:bCs/>
          <w:sz w:val="32"/>
        </w:rPr>
      </w:pPr>
      <w:r>
        <w:rPr>
          <w:b/>
          <w:bCs/>
          <w:sz w:val="32"/>
        </w:rPr>
        <w:t>Simplify each expression; express all remaining exponents as positives.</w:t>
      </w:r>
    </w:p>
    <w:p w14:paraId="43A2D632" w14:textId="77777777" w:rsidR="00000000" w:rsidRDefault="00AD15ED">
      <w:pPr>
        <w:rPr>
          <w:b/>
          <w:bCs/>
          <w:sz w:val="32"/>
        </w:rPr>
      </w:pPr>
    </w:p>
    <w:p w14:paraId="590011F5" w14:textId="7E971F47" w:rsidR="00000000" w:rsidRDefault="00AD15ED" w:rsidP="006445BF">
      <w:pPr>
        <w:rPr>
          <w:b/>
          <w:bCs/>
          <w:sz w:val="32"/>
        </w:rPr>
      </w:pPr>
      <w:r>
        <w:rPr>
          <w:b/>
          <w:bCs/>
          <w:sz w:val="32"/>
        </w:rPr>
        <w:t xml:space="preserve">a)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-2</m:t>
            </m:r>
          </m:sup>
        </m:sSup>
      </m:oMath>
      <w:r w:rsidRPr="00F759BB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F759BB">
        <w:rPr>
          <w:b/>
          <w:bCs/>
          <w:sz w:val="32"/>
        </w:rPr>
        <w:tab/>
      </w:r>
      <w:r>
        <w:rPr>
          <w:b/>
          <w:bCs/>
          <w:sz w:val="32"/>
        </w:rPr>
        <w:t xml:space="preserve">b) </w:t>
      </w:r>
      <m:oMath>
        <m:sSup>
          <m:sSupPr>
            <m:ctrlPr>
              <w:rPr>
                <w:rFonts w:ascii="Cambria Math"/>
                <w:b/>
                <w:bCs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/>
                    <w:b/>
                    <w:bCs/>
                    <w:i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/>
                        <w:b/>
                        <w:bCs/>
                        <w:i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  <w:b/>
                    <w:bCs/>
                    <w:i/>
                    <w:sz w:val="32"/>
                  </w:rPr>
                </m:ctrlPr>
              </m:e>
            </m:d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e>
          <m:sup>
            <m:r>
              <m:rPr>
                <m:sty m:val="bi"/>
              </m:rPr>
              <w:rPr>
                <w:rFonts w:ascii="Cambria Math"/>
                <w:sz w:val="32"/>
              </w:rPr>
              <m:t>-</m:t>
            </m:r>
            <m:r>
              <m:rPr>
                <m:sty m:val="bi"/>
              </m:rPr>
              <w:rPr>
                <w:rFonts w:ascii="Cambria Math"/>
                <w:sz w:val="32"/>
              </w:rPr>
              <m:t>3</m:t>
            </m:r>
          </m:sup>
        </m:sSup>
      </m:oMath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F759BB">
        <w:rPr>
          <w:b/>
          <w:bCs/>
          <w:sz w:val="32"/>
        </w:rPr>
        <w:tab/>
      </w:r>
      <w:r>
        <w:rPr>
          <w:b/>
          <w:bCs/>
          <w:sz w:val="32"/>
        </w:rPr>
        <w:t xml:space="preserve">c) </w:t>
      </w:r>
      <m:oMath>
        <m:r>
          <m:rPr>
            <m:sty m:val="bi"/>
          </m:rPr>
          <w:rPr>
            <w:rFonts w:ascii="Cambria Math"/>
            <w:sz w:val="32"/>
          </w:rPr>
          <m:t>(</m:t>
        </m:r>
        <m:r>
          <m:rPr>
            <m:sty m:val="bi"/>
          </m:rPr>
          <w:rPr>
            <w:rFonts w:ascii="Cambria Math"/>
            <w:sz w:val="32"/>
          </w:rPr>
          <m:t>-</m:t>
        </m:r>
        <m:r>
          <m:rPr>
            <m:sty m:val="bi"/>
          </m:rPr>
          <w:rPr>
            <w:rFonts w:ascii="Cambria Math"/>
            <w:sz w:val="32"/>
          </w:rPr>
          <m:t>2x</m:t>
        </m:r>
        <m:sSup>
          <m:sSupPr>
            <m:ctrlPr>
              <w:rPr>
                <w:rFonts w:asci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32"/>
              </w:rPr>
              <m:t>)</m:t>
            </m:r>
          </m:e>
          <m:sup>
            <m:r>
              <m:rPr>
                <m:sty m:val="bi"/>
              </m:rPr>
              <w:rPr>
                <w:rFonts w:ascii="Cambria Math"/>
                <w:sz w:val="32"/>
              </w:rPr>
              <m:t>4</m:t>
            </m:r>
          </m:sup>
        </m:sSup>
      </m:oMath>
      <w:r>
        <w:rPr>
          <w:b/>
          <w:bCs/>
          <w:sz w:val="32"/>
        </w:rPr>
        <w:tab/>
      </w:r>
      <w:r w:rsidR="00F759BB"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d) </w:t>
      </w:r>
      <m:oMath>
        <m:r>
          <m:rPr>
            <m:sty m:val="bi"/>
          </m:rPr>
          <w:rPr>
            <w:rFonts w:ascii="Cambria Math"/>
            <w:sz w:val="32"/>
          </w:rPr>
          <m:t>4.68</m:t>
        </m:r>
        <m:sSup>
          <m:sSupPr>
            <m:ctrlPr>
              <w:rPr>
                <w:rFonts w:asci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32"/>
              </w:rPr>
              <m:t>3</m:t>
            </m:r>
          </m:e>
          <m:sup>
            <m:r>
              <m:rPr>
                <m:sty m:val="bi"/>
              </m:rPr>
              <w:rPr>
                <w:rFonts w:ascii="Cambria Math"/>
                <w:sz w:val="32"/>
              </w:rPr>
              <m:t>0</m:t>
            </m:r>
          </m:sup>
        </m:sSup>
      </m:oMath>
    </w:p>
    <w:p w14:paraId="72BDBD04" w14:textId="77777777" w:rsidR="00000000" w:rsidRDefault="00AD15ED">
      <w:pPr>
        <w:rPr>
          <w:b/>
          <w:bCs/>
          <w:sz w:val="32"/>
        </w:rPr>
      </w:pPr>
    </w:p>
    <w:p w14:paraId="74093A8F" w14:textId="77777777" w:rsidR="00000000" w:rsidRDefault="00AD15ED">
      <w:pPr>
        <w:rPr>
          <w:b/>
          <w:bCs/>
          <w:sz w:val="32"/>
        </w:rPr>
      </w:pPr>
    </w:p>
    <w:p w14:paraId="211886BF" w14:textId="77777777" w:rsidR="00000000" w:rsidRDefault="00AD15ED">
      <w:pPr>
        <w:rPr>
          <w:b/>
          <w:bCs/>
          <w:sz w:val="32"/>
        </w:rPr>
      </w:pPr>
    </w:p>
    <w:p w14:paraId="44F61E89" w14:textId="77777777" w:rsidR="00000000" w:rsidRDefault="00AD15ED">
      <w:pPr>
        <w:rPr>
          <w:b/>
          <w:bCs/>
          <w:sz w:val="32"/>
        </w:rPr>
      </w:pPr>
    </w:p>
    <w:p w14:paraId="30FE3CBF" w14:textId="38F07AA1" w:rsidR="00000000" w:rsidRDefault="00AD15ED" w:rsidP="006445BF">
      <w:pPr>
        <w:rPr>
          <w:b/>
          <w:bCs/>
          <w:sz w:val="32"/>
        </w:rPr>
      </w:pPr>
      <w:r>
        <w:rPr>
          <w:b/>
          <w:bCs/>
          <w:sz w:val="32"/>
        </w:rPr>
        <w:t xml:space="preserve">e) </w:t>
      </w:r>
      <m:oMath>
        <m:f>
          <m:fPr>
            <m:ctrlPr>
              <w:rPr>
                <w:rFonts w:ascii="Cambria Math"/>
                <w:b/>
                <w:bCs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/>
                    <w:b/>
                    <w:bCs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/>
                    <w:b/>
                    <w:bCs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/>
                    <w:b/>
                    <w:bCs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-</m:t>
                </m:r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/>
                    <w:b/>
                    <w:bCs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-</m:t>
                </m:r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/>
                    <w:b/>
                    <w:bCs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w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5</m:t>
                </m:r>
              </m:sup>
            </m:sSup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den>
        </m:f>
      </m:oMath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F759BB">
        <w:rPr>
          <w:b/>
          <w:bCs/>
          <w:sz w:val="32"/>
        </w:rPr>
        <w:tab/>
      </w:r>
      <w:r>
        <w:rPr>
          <w:b/>
          <w:bCs/>
          <w:sz w:val="32"/>
        </w:rPr>
        <w:t xml:space="preserve">f) </w:t>
      </w:r>
      <m:oMath>
        <m:f>
          <m:fPr>
            <m:ctrlPr>
              <w:rPr>
                <w:rFonts w:ascii="Cambria Math"/>
                <w:b/>
                <w:bCs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/>
                    <w:b/>
                    <w:bCs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5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/>
                <w:sz w:val="32"/>
              </w:rPr>
              <m:t>x</m:t>
            </m:r>
          </m:den>
        </m:f>
      </m:oMath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F759BB"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g) </w:t>
      </w:r>
      <m:oMath>
        <m:r>
          <m:rPr>
            <m:sty m:val="bi"/>
          </m:rPr>
          <w:rPr>
            <w:rFonts w:ascii="Cambria Math"/>
            <w:sz w:val="32"/>
          </w:rPr>
          <m:t>-</m:t>
        </m:r>
        <m:sSup>
          <m:sSupPr>
            <m:ctrlPr>
              <w:rPr>
                <w:rFonts w:asci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32"/>
              </w:rPr>
              <m:t>2</m:t>
            </m:r>
          </m:e>
          <m:sup>
            <m:r>
              <m:rPr>
                <m:sty m:val="bi"/>
              </m:rPr>
              <w:rPr>
                <w:rFonts w:ascii="Cambria Math"/>
                <w:sz w:val="32"/>
              </w:rPr>
              <m:t>4</m:t>
            </m:r>
          </m:sup>
        </m:sSup>
      </m:oMath>
      <w:r>
        <w:rPr>
          <w:b/>
          <w:bCs/>
          <w:sz w:val="32"/>
        </w:rPr>
        <w:tab/>
      </w:r>
      <w:r w:rsidR="00F759BB"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h) </w:t>
      </w:r>
      <m:oMath>
        <m:r>
          <m:rPr>
            <m:sty m:val="bi"/>
          </m:rPr>
          <w:rPr>
            <w:rFonts w:ascii="Cambria Math"/>
            <w:sz w:val="32"/>
          </w:rPr>
          <m:t>(</m:t>
        </m:r>
        <m:r>
          <m:rPr>
            <m:sty m:val="bi"/>
          </m:rPr>
          <w:rPr>
            <w:rFonts w:ascii="Cambria Math"/>
            <w:sz w:val="32"/>
          </w:rPr>
          <m:t>-</m:t>
        </m:r>
        <m:r>
          <m:rPr>
            <m:sty m:val="bi"/>
          </m:rPr>
          <w:rPr>
            <w:rFonts w:ascii="Cambria Math"/>
            <w:sz w:val="32"/>
          </w:rPr>
          <m:t>2</m:t>
        </m:r>
        <m:sSup>
          <m:sSupPr>
            <m:ctrlPr>
              <w:rPr>
                <w:rFonts w:asci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32"/>
              </w:rPr>
              <m:t>)</m:t>
            </m:r>
          </m:e>
          <m:sup>
            <m:r>
              <m:rPr>
                <m:sty m:val="bi"/>
              </m:rPr>
              <w:rPr>
                <w:rFonts w:ascii="Cambria Math"/>
                <w:sz w:val="32"/>
              </w:rPr>
              <m:t>4</m:t>
            </m:r>
          </m:sup>
        </m:sSup>
      </m:oMath>
    </w:p>
    <w:p w14:paraId="246D3019" w14:textId="77777777" w:rsidR="00000000" w:rsidRDefault="00AD15ED">
      <w:pPr>
        <w:rPr>
          <w:b/>
          <w:bCs/>
          <w:sz w:val="32"/>
        </w:rPr>
      </w:pPr>
    </w:p>
    <w:p w14:paraId="0BDAF837" w14:textId="2BD65438" w:rsidR="00000000" w:rsidRDefault="00AD15ED">
      <w:pPr>
        <w:rPr>
          <w:b/>
          <w:bCs/>
          <w:sz w:val="32"/>
        </w:rPr>
      </w:pPr>
    </w:p>
    <w:p w14:paraId="5869C554" w14:textId="6CC41150" w:rsidR="00DD653B" w:rsidRDefault="00DD653B">
      <w:pPr>
        <w:rPr>
          <w:b/>
          <w:bCs/>
          <w:sz w:val="32"/>
        </w:rPr>
      </w:pPr>
    </w:p>
    <w:p w14:paraId="38D9162F" w14:textId="77777777" w:rsidR="00DD653B" w:rsidRDefault="00DD653B">
      <w:pPr>
        <w:rPr>
          <w:b/>
          <w:bCs/>
          <w:sz w:val="32"/>
        </w:rPr>
      </w:pPr>
    </w:p>
    <w:p w14:paraId="0F228C8E" w14:textId="77777777" w:rsidR="00000000" w:rsidRDefault="00AD15ED">
      <w:pPr>
        <w:rPr>
          <w:b/>
          <w:bCs/>
          <w:sz w:val="32"/>
        </w:rPr>
      </w:pPr>
    </w:p>
    <w:p w14:paraId="3B76EAFE" w14:textId="77777777" w:rsidR="00000000" w:rsidRDefault="00AD15ED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Rational Exponents</w:t>
      </w:r>
    </w:p>
    <w:p w14:paraId="5C21F015" w14:textId="77777777" w:rsidR="00000000" w:rsidRDefault="00AD15ED">
      <w:pPr>
        <w:jc w:val="center"/>
        <w:rPr>
          <w:b/>
          <w:bCs/>
          <w:sz w:val="32"/>
          <w:u w:val="single"/>
        </w:rPr>
      </w:pPr>
    </w:p>
    <w:p w14:paraId="1D043F5B" w14:textId="77777777" w:rsidR="00000000" w:rsidRDefault="00AD15ED">
      <w:pPr>
        <w:rPr>
          <w:b/>
          <w:bCs/>
          <w:sz w:val="32"/>
        </w:rPr>
      </w:pPr>
      <w:r>
        <w:rPr>
          <w:b/>
          <w:bCs/>
          <w:sz w:val="32"/>
        </w:rPr>
        <w:t xml:space="preserve">What does it mean to have a fraction as an exponent? </w:t>
      </w:r>
    </w:p>
    <w:p w14:paraId="46FF44D9" w14:textId="6813EF78" w:rsidR="00000000" w:rsidRDefault="00AD15ED" w:rsidP="006445BF">
      <w:pPr>
        <w:rPr>
          <w:b/>
          <w:bCs/>
          <w:sz w:val="32"/>
        </w:rPr>
      </w:pPr>
      <w:r>
        <w:rPr>
          <w:b/>
          <w:bCs/>
          <w:sz w:val="32"/>
        </w:rPr>
        <w:t xml:space="preserve">For example, what is meant by the expression </w:t>
      </w:r>
      <m:oMath>
        <m:sSup>
          <m:sSupPr>
            <m:ctrlPr>
              <w:rPr>
                <w:rFonts w:asci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32"/>
              </w:rPr>
              <m:t>4</m:t>
            </m:r>
          </m:e>
          <m:sup>
            <m:f>
              <m:fPr>
                <m:ctrlPr>
                  <w:rPr>
                    <w:rFonts w:ascii="Cambria Math"/>
                    <w:b/>
                    <w:bCs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2</m:t>
                </m:r>
              </m:den>
            </m:f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up>
        </m:sSup>
      </m:oMath>
      <w:r>
        <w:rPr>
          <w:b/>
          <w:bCs/>
          <w:sz w:val="32"/>
        </w:rPr>
        <w:t>?</w:t>
      </w:r>
    </w:p>
    <w:p w14:paraId="4A011AEA" w14:textId="77777777" w:rsidR="00000000" w:rsidRDefault="00AD15ED">
      <w:pPr>
        <w:rPr>
          <w:b/>
          <w:bCs/>
          <w:sz w:val="32"/>
        </w:rPr>
      </w:pPr>
    </w:p>
    <w:p w14:paraId="3F75F8CB" w14:textId="77777777" w:rsidR="00DD653B" w:rsidRDefault="00AD15ED">
      <w:pPr>
        <w:rPr>
          <w:b/>
          <w:bCs/>
          <w:sz w:val="32"/>
        </w:rPr>
      </w:pPr>
      <w:r>
        <w:rPr>
          <w:b/>
          <w:bCs/>
          <w:sz w:val="32"/>
        </w:rPr>
        <w:t xml:space="preserve">Intuitively, it would make sense that this quantity </w:t>
      </w:r>
      <m:oMath>
        <m:r>
          <m:rPr>
            <m:sty m:val="bi"/>
          </m:rPr>
          <w:rPr>
            <w:rFonts w:ascii="Cambria Math" w:hAnsi="Cambria Math"/>
            <w:sz w:val="32"/>
          </w:rPr>
          <m:t>(</m:t>
        </m:r>
        <m:sSup>
          <m:sSupPr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2.5</m:t>
            </m:r>
          </m:sup>
        </m:sSup>
        <m:r>
          <m:rPr>
            <m:sty m:val="bi"/>
          </m:rPr>
          <w:rPr>
            <w:rFonts w:ascii="Cambria Math" w:hAnsi="Cambria Math"/>
            <w:sz w:val="32"/>
          </w:rPr>
          <m:t>)</m:t>
        </m:r>
      </m:oMath>
      <w:r>
        <w:rPr>
          <w:b/>
          <w:bCs/>
          <w:sz w:val="32"/>
        </w:rPr>
        <w:t xml:space="preserve"> woul</w:t>
      </w:r>
      <w:r>
        <w:rPr>
          <w:b/>
          <w:bCs/>
          <w:sz w:val="32"/>
        </w:rPr>
        <w:t>d be</w:t>
      </w:r>
      <w:r w:rsidR="00F759BB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somewhere between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</m:sup>
        </m:sSup>
      </m:oMath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and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3</m:t>
            </m:r>
          </m:sup>
        </m:sSup>
      </m:oMath>
      <w:r>
        <w:rPr>
          <w:b/>
          <w:bCs/>
          <w:sz w:val="32"/>
        </w:rPr>
        <w:t xml:space="preserve">; that is,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2.5</m:t>
            </m:r>
          </m:sup>
        </m:sSup>
      </m:oMath>
      <w:r>
        <w:rPr>
          <w:b/>
          <w:bCs/>
          <w:sz w:val="32"/>
        </w:rPr>
        <w:t xml:space="preserve"> must be between the </w:t>
      </w:r>
    </w:p>
    <w:p w14:paraId="277253EF" w14:textId="36283495" w:rsidR="00000000" w:rsidRDefault="00AD15ED">
      <w:pPr>
        <w:rPr>
          <w:b/>
          <w:bCs/>
          <w:sz w:val="32"/>
        </w:rPr>
      </w:pPr>
      <w:r>
        <w:rPr>
          <w:b/>
          <w:bCs/>
          <w:sz w:val="32"/>
        </w:rPr>
        <w:t xml:space="preserve">values ___ and ____. When we enter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2.5</m:t>
            </m:r>
          </m:sup>
        </m:sSup>
      </m:oMath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into the calculator, we get a value of ____ which is indeed between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</m:sup>
        </m:sSup>
      </m:oMath>
      <w:r>
        <w:rPr>
          <w:b/>
          <w:bCs/>
          <w:sz w:val="32"/>
        </w:rPr>
        <w:t xml:space="preserve"> and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3</m:t>
            </m:r>
          </m:sup>
        </m:sSup>
      </m:oMath>
      <w:r w:rsidR="00DD653B">
        <w:rPr>
          <w:b/>
          <w:bCs/>
          <w:sz w:val="32"/>
        </w:rPr>
        <w:t xml:space="preserve"> (but not in the middle)</w:t>
      </w:r>
      <w:r>
        <w:rPr>
          <w:b/>
          <w:bCs/>
          <w:sz w:val="32"/>
        </w:rPr>
        <w:t>.</w:t>
      </w:r>
    </w:p>
    <w:p w14:paraId="680AB1E4" w14:textId="77777777" w:rsidR="00000000" w:rsidRDefault="00AD15ED">
      <w:pPr>
        <w:rPr>
          <w:b/>
          <w:bCs/>
          <w:sz w:val="32"/>
        </w:rPr>
      </w:pPr>
    </w:p>
    <w:p w14:paraId="7D576F43" w14:textId="62C57BA3" w:rsidR="00000000" w:rsidRDefault="00AD15ED">
      <w:pPr>
        <w:rPr>
          <w:b/>
          <w:bCs/>
          <w:sz w:val="32"/>
        </w:rPr>
      </w:pPr>
      <w:r>
        <w:rPr>
          <w:b/>
          <w:bCs/>
          <w:sz w:val="32"/>
        </w:rPr>
        <w:t xml:space="preserve">To evaluate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den>
            </m:f>
          </m:sup>
        </m:sSup>
      </m:oMath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without using a calculator, we </w:t>
      </w:r>
      <w:r>
        <w:rPr>
          <w:b/>
          <w:bCs/>
          <w:sz w:val="32"/>
        </w:rPr>
        <w:t>need to make use of two important mathematical rules:</w:t>
      </w:r>
    </w:p>
    <w:p w14:paraId="1E544BB6" w14:textId="2D4F21D2" w:rsidR="00000000" w:rsidRDefault="00AD15ED" w:rsidP="00DD653B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 xml:space="preserve">The expression </w:t>
      </w:r>
      <m:oMath>
        <m:sSup>
          <m:sSupPr>
            <m:ctrlPr>
              <w:rPr>
                <w:rFonts w:asci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32"/>
              </w:rPr>
              <m:t>x</m:t>
            </m:r>
          </m:e>
          <m:sup>
            <m:f>
              <m:fPr>
                <m:ctrlPr>
                  <w:rPr>
                    <w:rFonts w:ascii="Cambria Math"/>
                    <w:b/>
                    <w:bCs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n</m:t>
                </m:r>
              </m:den>
            </m:f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up>
        </m:sSup>
      </m:oMath>
      <w:r>
        <w:rPr>
          <w:b/>
          <w:bCs/>
          <w:sz w:val="32"/>
        </w:rPr>
        <w:t xml:space="preserve"> means </w:t>
      </w:r>
      <m:oMath>
        <m:rad>
          <m:radPr>
            <m:ctrlPr>
              <w:rPr>
                <w:rFonts w:ascii="Cambria Math"/>
                <w:b/>
                <w:bCs/>
                <w:i/>
                <w:sz w:val="32"/>
              </w:rPr>
            </m:ctrlPr>
          </m:radPr>
          <m:deg>
            <m:r>
              <m:rPr>
                <m:sty m:val="bi"/>
              </m:rPr>
              <w:rPr>
                <w:rFonts w:ascii="Cambria Math"/>
                <w:sz w:val="32"/>
              </w:rPr>
              <m:t>n</m:t>
            </m:r>
          </m:deg>
          <m:e>
            <m:r>
              <m:rPr>
                <m:sty m:val="bi"/>
              </m:rPr>
              <w:rPr>
                <w:rFonts w:ascii="Cambria Math"/>
                <w:sz w:val="32"/>
              </w:rPr>
              <m:t>x</m:t>
            </m:r>
          </m:e>
        </m:rad>
      </m:oMath>
      <w:r>
        <w:rPr>
          <w:b/>
          <w:bCs/>
          <w:sz w:val="32"/>
        </w:rPr>
        <w:t xml:space="preserve"> or the n</w:t>
      </w:r>
      <w:r>
        <w:rPr>
          <w:b/>
          <w:bCs/>
          <w:sz w:val="32"/>
          <w:vertAlign w:val="superscript"/>
        </w:rPr>
        <w:t>th</w:t>
      </w:r>
      <w:r>
        <w:rPr>
          <w:b/>
          <w:bCs/>
          <w:sz w:val="32"/>
        </w:rPr>
        <w:t xml:space="preserve"> root of x.</w:t>
      </w:r>
    </w:p>
    <w:p w14:paraId="22E94E06" w14:textId="72E79B2C" w:rsidR="00000000" w:rsidRDefault="00AD15ED" w:rsidP="00DD653B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proofErr w:type="spellStart"/>
      <w:r>
        <w:rPr>
          <w:b/>
          <w:bCs/>
          <w:sz w:val="32"/>
        </w:rPr>
        <w:t>eg</w:t>
      </w:r>
      <w:proofErr w:type="spellEnd"/>
      <w:r>
        <w:rPr>
          <w:b/>
          <w:bCs/>
          <w:sz w:val="32"/>
        </w:rPr>
        <w:t xml:space="preserve">; </w:t>
      </w:r>
      <m:oMath>
        <m:sSup>
          <m:sSupPr>
            <m:ctrlPr>
              <w:rPr>
                <w:rFonts w:asci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32"/>
              </w:rPr>
              <m:t>8</m:t>
            </m:r>
          </m:e>
          <m:sup>
            <m:f>
              <m:fPr>
                <m:ctrlPr>
                  <w:rPr>
                    <w:rFonts w:ascii="Cambria Math"/>
                    <w:b/>
                    <w:bCs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3</m:t>
                </m:r>
              </m:den>
            </m:f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up>
        </m:sSup>
        <m:r>
          <m:rPr>
            <m:sty m:val="bi"/>
          </m:rPr>
          <w:rPr>
            <w:rFonts w:ascii="Cambria Math"/>
            <w:sz w:val="32"/>
          </w:rPr>
          <m:t>=</m:t>
        </m:r>
        <m:rad>
          <m:radPr>
            <m:ctrlPr>
              <w:rPr>
                <w:rFonts w:ascii="Cambria Math"/>
                <w:b/>
                <w:bCs/>
                <w:i/>
                <w:sz w:val="32"/>
              </w:rPr>
            </m:ctrlPr>
          </m:radPr>
          <m:deg>
            <m:r>
              <m:rPr>
                <m:sty m:val="bi"/>
              </m:rPr>
              <w:rPr>
                <w:rFonts w:ascii="Cambria Math"/>
                <w:sz w:val="32"/>
              </w:rPr>
              <m:t>3</m:t>
            </m:r>
          </m:deg>
          <m:e>
            <m:r>
              <m:rPr>
                <m:sty m:val="bi"/>
              </m:rPr>
              <w:rPr>
                <w:rFonts w:ascii="Cambria Math"/>
                <w:sz w:val="32"/>
              </w:rPr>
              <m:t>8</m:t>
            </m:r>
          </m:e>
        </m:rad>
        <m:r>
          <m:rPr>
            <m:sty m:val="bi"/>
          </m:rPr>
          <w:rPr>
            <w:rFonts w:ascii="Cambria Math"/>
            <w:sz w:val="32"/>
          </w:rPr>
          <m:t>=2</m:t>
        </m:r>
      </m:oMath>
      <w:r>
        <w:rPr>
          <w:b/>
          <w:bCs/>
          <w:sz w:val="32"/>
        </w:rPr>
        <w:t xml:space="preserve">   or</w:t>
      </w:r>
      <w:r>
        <w:rPr>
          <w:b/>
          <w:bCs/>
          <w:sz w:val="32"/>
        </w:rPr>
        <w:tab/>
      </w:r>
      <m:oMath>
        <m:r>
          <m:rPr>
            <m:sty m:val="bi"/>
          </m:rPr>
          <w:rPr>
            <w:rFonts w:ascii="Cambria Math"/>
            <w:sz w:val="32"/>
          </w:rPr>
          <m:t>8</m:t>
        </m:r>
        <m:sSup>
          <m:sSupPr>
            <m:ctrlPr>
              <w:rPr>
                <w:rFonts w:asci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32"/>
              </w:rPr>
              <m:t>1</m:t>
            </m:r>
          </m:e>
          <m:sup>
            <m:f>
              <m:fPr>
                <m:ctrlPr>
                  <w:rPr>
                    <w:rFonts w:ascii="Cambria Math"/>
                    <w:b/>
                    <w:bCs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4</m:t>
                </m:r>
              </m:den>
            </m:f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up>
        </m:sSup>
        <m:r>
          <m:rPr>
            <m:sty m:val="bi"/>
          </m:rPr>
          <w:rPr>
            <w:rFonts w:ascii="Cambria Math"/>
            <w:sz w:val="32"/>
          </w:rPr>
          <m:t>=</m:t>
        </m:r>
        <m:rad>
          <m:radPr>
            <m:ctrlPr>
              <w:rPr>
                <w:rFonts w:ascii="Cambria Math"/>
                <w:b/>
                <w:bCs/>
                <w:i/>
                <w:sz w:val="32"/>
              </w:rPr>
            </m:ctrlPr>
          </m:radPr>
          <m:deg>
            <m:r>
              <m:rPr>
                <m:sty m:val="bi"/>
              </m:rPr>
              <w:rPr>
                <w:rFonts w:ascii="Cambria Math"/>
                <w:sz w:val="32"/>
              </w:rPr>
              <m:t>4</m:t>
            </m:r>
          </m:deg>
          <m:e>
            <m:r>
              <m:rPr>
                <m:sty m:val="bi"/>
              </m:rPr>
              <w:rPr>
                <w:rFonts w:ascii="Cambria Math"/>
                <w:sz w:val="32"/>
              </w:rPr>
              <m:t>81</m:t>
            </m:r>
          </m:e>
        </m:rad>
        <m:r>
          <m:rPr>
            <m:sty m:val="bi"/>
          </m:rPr>
          <w:rPr>
            <w:rFonts w:ascii="Cambria Math"/>
            <w:sz w:val="32"/>
          </w:rPr>
          <m:t>=3</m:t>
        </m:r>
      </m:oMath>
    </w:p>
    <w:p w14:paraId="6B630BE7" w14:textId="77777777" w:rsidR="00000000" w:rsidRDefault="00AD15ED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A</w:t>
      </w:r>
      <w:r>
        <w:rPr>
          <w:b/>
          <w:bCs/>
          <w:sz w:val="32"/>
        </w:rPr>
        <w:t>ll powers can be written as a power of a power;</w:t>
      </w:r>
    </w:p>
    <w:p w14:paraId="4711C544" w14:textId="27DAF015" w:rsidR="00DD653B" w:rsidRDefault="00AD15ED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proofErr w:type="spellStart"/>
      <w:r>
        <w:rPr>
          <w:b/>
          <w:bCs/>
          <w:sz w:val="32"/>
        </w:rPr>
        <w:t>e</w:t>
      </w:r>
      <w:r>
        <w:rPr>
          <w:b/>
          <w:bCs/>
          <w:sz w:val="32"/>
        </w:rPr>
        <w:t>g</w:t>
      </w:r>
      <w:proofErr w:type="spellEnd"/>
      <w:r>
        <w:rPr>
          <w:b/>
          <w:bCs/>
          <w:sz w:val="32"/>
        </w:rPr>
        <w:t xml:space="preserve">;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6</m:t>
            </m:r>
          </m:sup>
        </m:sSup>
      </m:oMath>
      <w:r>
        <w:rPr>
          <w:b/>
          <w:bCs/>
          <w:sz w:val="32"/>
        </w:rPr>
        <w:t xml:space="preserve"> can equivalently be written as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3</m:t>
            </m:r>
          </m:sup>
        </m:sSup>
      </m:oMath>
    </w:p>
    <w:p w14:paraId="2D7BB0A3" w14:textId="0CFDBB67" w:rsidR="00000000" w:rsidRDefault="00AD15ED" w:rsidP="00DD653B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Using the above two rules we can evaluate  </w:t>
      </w:r>
      <m:oMath>
        <m:sSup>
          <m:sSupPr>
            <m:ctrlPr>
              <w:rPr>
                <w:rFonts w:asci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32"/>
              </w:rPr>
              <m:t>4</m:t>
            </m:r>
          </m:e>
          <m:sup>
            <m:f>
              <m:fPr>
                <m:ctrlPr>
                  <w:rPr>
                    <w:rFonts w:ascii="Cambria Math"/>
                    <w:b/>
                    <w:bCs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2</m:t>
                </m:r>
              </m:den>
            </m:f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up>
        </m:sSup>
      </m:oMath>
      <w:r>
        <w:rPr>
          <w:b/>
          <w:bCs/>
          <w:sz w:val="32"/>
        </w:rPr>
        <w:t xml:space="preserve"> as follows:</w:t>
      </w:r>
    </w:p>
    <w:p w14:paraId="7D342631" w14:textId="77777777" w:rsidR="00000000" w:rsidRDefault="00AD15ED">
      <w:pPr>
        <w:rPr>
          <w:b/>
          <w:bCs/>
          <w:sz w:val="32"/>
        </w:rPr>
      </w:pPr>
    </w:p>
    <w:p w14:paraId="54AA22DB" w14:textId="37C86852" w:rsidR="00000000" w:rsidRDefault="00AD15ED" w:rsidP="00DD653B">
      <w:pPr>
        <w:rPr>
          <w:b/>
          <w:bCs/>
          <w:sz w:val="32"/>
        </w:rPr>
      </w:pPr>
      <w:r>
        <w:rPr>
          <w:b/>
          <w:bCs/>
          <w:sz w:val="32"/>
        </w:rPr>
        <w:tab/>
      </w:r>
      <m:oMath>
        <m:sSup>
          <m:sSupPr>
            <m:ctrlPr>
              <w:rPr>
                <w:rFonts w:asci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32"/>
              </w:rPr>
              <m:t>4</m:t>
            </m:r>
          </m:e>
          <m:sup>
            <m:f>
              <m:fPr>
                <m:ctrlPr>
                  <w:rPr>
                    <w:rFonts w:ascii="Cambria Math"/>
                    <w:b/>
                    <w:bCs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2</m:t>
                </m:r>
              </m:den>
            </m:f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up>
        </m:sSup>
      </m:oMath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or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m:oMath>
        <m:sSup>
          <m:sSupPr>
            <m:ctrlPr>
              <w:rPr>
                <w:rFonts w:asci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32"/>
              </w:rPr>
              <m:t>4</m:t>
            </m:r>
          </m:e>
          <m:sup>
            <m:f>
              <m:fPr>
                <m:ctrlPr>
                  <w:rPr>
                    <w:rFonts w:ascii="Cambria Math"/>
                    <w:b/>
                    <w:bCs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2</m:t>
                </m:r>
              </m:den>
            </m:f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up>
        </m:sSup>
      </m:oMath>
    </w:p>
    <w:p w14:paraId="1E080B8B" w14:textId="77777777" w:rsidR="00000000" w:rsidRDefault="00AD15ED">
      <w:pPr>
        <w:rPr>
          <w:b/>
          <w:bCs/>
          <w:sz w:val="32"/>
        </w:rPr>
      </w:pPr>
    </w:p>
    <w:p w14:paraId="35AFA11F" w14:textId="77777777" w:rsidR="00000000" w:rsidRDefault="00AD15ED">
      <w:pPr>
        <w:rPr>
          <w:b/>
          <w:bCs/>
          <w:sz w:val="32"/>
        </w:rPr>
      </w:pPr>
      <w:r>
        <w:rPr>
          <w:b/>
          <w:bCs/>
          <w:sz w:val="32"/>
        </w:rPr>
        <w:t xml:space="preserve">=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=</w:t>
      </w:r>
    </w:p>
    <w:p w14:paraId="2DC502FF" w14:textId="77777777" w:rsidR="00000000" w:rsidRDefault="00AD15ED">
      <w:pPr>
        <w:rPr>
          <w:b/>
          <w:bCs/>
          <w:sz w:val="32"/>
        </w:rPr>
      </w:pPr>
    </w:p>
    <w:p w14:paraId="7A10B737" w14:textId="77777777" w:rsidR="00000000" w:rsidRDefault="00AD15ED">
      <w:pPr>
        <w:rPr>
          <w:b/>
          <w:bCs/>
          <w:sz w:val="32"/>
        </w:rPr>
      </w:pPr>
      <w:r>
        <w:rPr>
          <w:b/>
          <w:bCs/>
          <w:sz w:val="32"/>
        </w:rPr>
        <w:t xml:space="preserve">=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=</w:t>
      </w:r>
    </w:p>
    <w:p w14:paraId="6E51BD3A" w14:textId="77777777" w:rsidR="00000000" w:rsidRDefault="00AD15ED">
      <w:pPr>
        <w:rPr>
          <w:b/>
          <w:bCs/>
          <w:sz w:val="32"/>
        </w:rPr>
      </w:pPr>
    </w:p>
    <w:p w14:paraId="50D54AD6" w14:textId="77777777" w:rsidR="00000000" w:rsidRDefault="00AD15ED">
      <w:pPr>
        <w:rPr>
          <w:b/>
          <w:bCs/>
          <w:sz w:val="32"/>
        </w:rPr>
      </w:pPr>
      <w:r>
        <w:rPr>
          <w:b/>
          <w:bCs/>
          <w:sz w:val="32"/>
        </w:rPr>
        <w:t xml:space="preserve">=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=</w:t>
      </w:r>
    </w:p>
    <w:p w14:paraId="21A4DBD2" w14:textId="77777777" w:rsidR="00000000" w:rsidRDefault="00AD15ED">
      <w:pPr>
        <w:rPr>
          <w:b/>
          <w:bCs/>
          <w:sz w:val="32"/>
        </w:rPr>
      </w:pPr>
    </w:p>
    <w:p w14:paraId="4C91C63A" w14:textId="77777777" w:rsidR="00000000" w:rsidRDefault="00AD15ED">
      <w:pPr>
        <w:rPr>
          <w:b/>
          <w:bCs/>
          <w:sz w:val="32"/>
        </w:rPr>
      </w:pPr>
    </w:p>
    <w:p w14:paraId="0F6E8F17" w14:textId="77777777" w:rsidR="00000000" w:rsidRDefault="00AD15ED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Examples</w:t>
      </w:r>
    </w:p>
    <w:p w14:paraId="1F742E0A" w14:textId="77777777" w:rsidR="00000000" w:rsidRDefault="00AD15ED">
      <w:pPr>
        <w:rPr>
          <w:b/>
          <w:bCs/>
          <w:sz w:val="32"/>
          <w:u w:val="single"/>
        </w:rPr>
      </w:pPr>
    </w:p>
    <w:p w14:paraId="4716F074" w14:textId="77777777" w:rsidR="00000000" w:rsidRDefault="00AD15ED">
      <w:pPr>
        <w:rPr>
          <w:b/>
          <w:bCs/>
          <w:sz w:val="32"/>
        </w:rPr>
      </w:pPr>
      <w:r>
        <w:rPr>
          <w:b/>
          <w:bCs/>
          <w:sz w:val="32"/>
        </w:rPr>
        <w:t>Evaluate each expression.</w:t>
      </w:r>
    </w:p>
    <w:p w14:paraId="56135C2B" w14:textId="77777777" w:rsidR="00000000" w:rsidRDefault="00AD15ED">
      <w:pPr>
        <w:rPr>
          <w:b/>
          <w:bCs/>
          <w:sz w:val="32"/>
        </w:rPr>
      </w:pPr>
    </w:p>
    <w:p w14:paraId="3FC3C925" w14:textId="10B41F93" w:rsidR="00000000" w:rsidRDefault="00AD15ED" w:rsidP="00DD653B">
      <w:pPr>
        <w:rPr>
          <w:b/>
          <w:bCs/>
          <w:sz w:val="32"/>
        </w:rPr>
      </w:pPr>
      <w:r>
        <w:rPr>
          <w:b/>
          <w:bCs/>
          <w:sz w:val="32"/>
        </w:rPr>
        <w:t xml:space="preserve">a) </w:t>
      </w:r>
      <m:oMath>
        <m:sSup>
          <m:sSupPr>
            <m:ctrlPr>
              <w:rPr>
                <w:rFonts w:asci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32"/>
              </w:rPr>
              <m:t>8</m:t>
            </m:r>
          </m:e>
          <m:sup>
            <m:f>
              <m:fPr>
                <m:ctrlPr>
                  <w:rPr>
                    <w:rFonts w:ascii="Cambria Math"/>
                    <w:b/>
                    <w:bCs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3</m:t>
                </m:r>
              </m:den>
            </m:f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up>
        </m:sSup>
      </m:oMath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b) </w:t>
      </w:r>
      <m:oMath>
        <m:r>
          <m:rPr>
            <m:sty m:val="bi"/>
          </m:rPr>
          <w:rPr>
            <w:rFonts w:ascii="Cambria Math"/>
            <w:sz w:val="32"/>
          </w:rPr>
          <m:t>8</m:t>
        </m:r>
        <m:sSup>
          <m:sSupPr>
            <m:ctrlPr>
              <w:rPr>
                <w:rFonts w:asci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32"/>
              </w:rPr>
              <m:t>1</m:t>
            </m:r>
          </m:e>
          <m:sup>
            <m:f>
              <m:fPr>
                <m:ctrlPr>
                  <w:rPr>
                    <w:rFonts w:ascii="Cambria Math"/>
                    <w:b/>
                    <w:bCs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4</m:t>
                </m:r>
              </m:den>
            </m:f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up>
        </m:sSup>
      </m:oMath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c) </w:t>
      </w:r>
      <m:oMath>
        <m:r>
          <m:rPr>
            <m:sty m:val="bi"/>
          </m:rPr>
          <w:rPr>
            <w:rFonts w:ascii="Cambria Math"/>
            <w:sz w:val="32"/>
          </w:rPr>
          <m:t>2</m:t>
        </m:r>
        <m:sSup>
          <m:sSupPr>
            <m:ctrlPr>
              <w:rPr>
                <w:rFonts w:asci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32"/>
              </w:rPr>
              <m:t>5</m:t>
            </m:r>
          </m:e>
          <m:sup>
            <m:f>
              <m:fPr>
                <m:ctrlPr>
                  <w:rPr>
                    <w:rFonts w:ascii="Cambria Math"/>
                    <w:b/>
                    <w:bCs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2</m:t>
                </m:r>
              </m:den>
            </m:f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up>
        </m:sSup>
      </m:oMath>
    </w:p>
    <w:p w14:paraId="55085D04" w14:textId="77777777" w:rsidR="00000000" w:rsidRDefault="00AD15ED">
      <w:pPr>
        <w:rPr>
          <w:b/>
          <w:bCs/>
          <w:sz w:val="32"/>
        </w:rPr>
      </w:pPr>
    </w:p>
    <w:p w14:paraId="3CE554B8" w14:textId="77777777" w:rsidR="00000000" w:rsidRDefault="00AD15ED">
      <w:pPr>
        <w:rPr>
          <w:b/>
          <w:bCs/>
          <w:sz w:val="32"/>
        </w:rPr>
      </w:pPr>
    </w:p>
    <w:p w14:paraId="44EFF0C2" w14:textId="77777777" w:rsidR="00000000" w:rsidRDefault="00AD15ED">
      <w:pPr>
        <w:rPr>
          <w:b/>
          <w:bCs/>
          <w:sz w:val="32"/>
        </w:rPr>
      </w:pPr>
    </w:p>
    <w:p w14:paraId="43F41B1E" w14:textId="77777777" w:rsidR="00000000" w:rsidRDefault="00AD15ED">
      <w:pPr>
        <w:rPr>
          <w:b/>
          <w:bCs/>
          <w:sz w:val="32"/>
        </w:rPr>
      </w:pPr>
    </w:p>
    <w:p w14:paraId="06C1232C" w14:textId="77777777" w:rsidR="00000000" w:rsidRDefault="00AD15ED">
      <w:pPr>
        <w:rPr>
          <w:b/>
          <w:bCs/>
          <w:sz w:val="32"/>
        </w:rPr>
      </w:pPr>
    </w:p>
    <w:p w14:paraId="3A6EF739" w14:textId="2F676BF8" w:rsidR="00000000" w:rsidRDefault="00AD15ED" w:rsidP="00DD653B">
      <w:pPr>
        <w:rPr>
          <w:b/>
          <w:bCs/>
          <w:sz w:val="32"/>
        </w:rPr>
      </w:pPr>
      <w:r>
        <w:rPr>
          <w:b/>
          <w:bCs/>
          <w:sz w:val="32"/>
        </w:rPr>
        <w:t xml:space="preserve">d) </w:t>
      </w:r>
      <m:oMath>
        <m:r>
          <m:rPr>
            <m:sty m:val="bi"/>
          </m:rPr>
          <w:rPr>
            <w:rFonts w:ascii="Cambria Math"/>
            <w:sz w:val="32"/>
          </w:rPr>
          <m:t>3</m:t>
        </m:r>
        <m:sSup>
          <m:sSupPr>
            <m:ctrlPr>
              <w:rPr>
                <w:rFonts w:asci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32"/>
              </w:rPr>
              <m:t>6</m:t>
            </m:r>
          </m:e>
          <m:sup>
            <m:r>
              <m:rPr>
                <m:sty m:val="bi"/>
              </m:rPr>
              <w:rPr>
                <w:rFonts w:ascii="Cambria Math"/>
                <w:sz w:val="32"/>
              </w:rPr>
              <m:t>1.5</m:t>
            </m:r>
          </m:sup>
        </m:sSup>
      </m:oMath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e) </w:t>
      </w:r>
      <m:oMath>
        <m:r>
          <m:rPr>
            <m:sty m:val="bi"/>
          </m:rPr>
          <w:rPr>
            <w:rFonts w:ascii="Cambria Math"/>
            <w:sz w:val="32"/>
          </w:rPr>
          <m:t>2</m:t>
        </m:r>
        <m:sSup>
          <m:sSupPr>
            <m:ctrlPr>
              <w:rPr>
                <w:rFonts w:asci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32"/>
              </w:rPr>
              <m:t>7</m:t>
            </m:r>
          </m:e>
          <m:sup>
            <m:r>
              <m:rPr>
                <m:sty m:val="bi"/>
              </m:rPr>
              <w:rPr>
                <w:rFonts w:ascii="Cambria Math"/>
                <w:sz w:val="32"/>
              </w:rPr>
              <m:t>-</m:t>
            </m:r>
            <m:f>
              <m:fPr>
                <m:ctrlPr>
                  <w:rPr>
                    <w:rFonts w:ascii="Cambria Math"/>
                    <w:b/>
                    <w:bCs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32"/>
                  </w:rPr>
                  <m:t>3</m:t>
                </m:r>
              </m:den>
            </m:f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sup>
        </m:sSup>
      </m:oMath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f) </w:t>
      </w:r>
      <w:bookmarkStart w:id="0" w:name="_GoBack"/>
      <w:bookmarkEnd w:id="0"/>
      <m:oMath>
        <m:r>
          <m:rPr>
            <m:sty m:val="bi"/>
          </m:rPr>
          <w:rPr>
            <w:rFonts w:ascii="Cambria Math"/>
            <w:sz w:val="32"/>
          </w:rPr>
          <m:t>1</m:t>
        </m:r>
        <m:sSup>
          <m:sSupPr>
            <m:ctrlPr>
              <w:rPr>
                <w:rFonts w:ascii="Cambria Math"/>
                <w:b/>
                <w:bCs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32"/>
              </w:rPr>
              <m:t>6</m:t>
            </m:r>
          </m:e>
          <m:sup>
            <m:r>
              <m:rPr>
                <m:sty m:val="bi"/>
              </m:rPr>
              <w:rPr>
                <w:rFonts w:ascii="Cambria Math"/>
                <w:sz w:val="32"/>
              </w:rPr>
              <m:t>-</m:t>
            </m:r>
            <m:r>
              <m:rPr>
                <m:sty m:val="bi"/>
              </m:rPr>
              <w:rPr>
                <w:rFonts w:ascii="Cambria Math"/>
                <w:sz w:val="32"/>
              </w:rPr>
              <m:t>1.25</m:t>
            </m:r>
          </m:sup>
        </m:sSup>
      </m:oMath>
    </w:p>
    <w:p w14:paraId="4E0F0DF0" w14:textId="77777777" w:rsidR="00000000" w:rsidRDefault="00AD15ED">
      <w:pPr>
        <w:rPr>
          <w:b/>
          <w:bCs/>
          <w:sz w:val="32"/>
        </w:rPr>
      </w:pPr>
    </w:p>
    <w:p w14:paraId="32968DED" w14:textId="77777777" w:rsidR="00000000" w:rsidRDefault="00AD15ED">
      <w:pPr>
        <w:rPr>
          <w:b/>
          <w:bCs/>
          <w:sz w:val="32"/>
        </w:rPr>
      </w:pPr>
    </w:p>
    <w:p w14:paraId="54CF797D" w14:textId="77777777" w:rsidR="00000000" w:rsidRDefault="00AD15ED">
      <w:pPr>
        <w:rPr>
          <w:b/>
          <w:bCs/>
          <w:sz w:val="32"/>
        </w:rPr>
      </w:pPr>
    </w:p>
    <w:p w14:paraId="367499AF" w14:textId="77777777" w:rsidR="00000000" w:rsidRDefault="00AD15ED">
      <w:pPr>
        <w:rPr>
          <w:b/>
          <w:bCs/>
          <w:sz w:val="32"/>
        </w:rPr>
      </w:pPr>
    </w:p>
    <w:p w14:paraId="3238B048" w14:textId="77777777" w:rsidR="00000000" w:rsidRDefault="00AD15ED">
      <w:pPr>
        <w:rPr>
          <w:b/>
          <w:bCs/>
          <w:sz w:val="32"/>
        </w:rPr>
      </w:pPr>
    </w:p>
    <w:p w14:paraId="43CF8E9A" w14:textId="77777777" w:rsidR="00000000" w:rsidRDefault="00AD15ED">
      <w:pPr>
        <w:rPr>
          <w:b/>
          <w:bCs/>
          <w:sz w:val="32"/>
        </w:rPr>
      </w:pPr>
    </w:p>
    <w:p w14:paraId="0C9E78A0" w14:textId="77777777" w:rsidR="00000000" w:rsidRDefault="00AD15ED">
      <w:pPr>
        <w:rPr>
          <w:b/>
          <w:bCs/>
          <w:sz w:val="32"/>
        </w:rPr>
      </w:pPr>
    </w:p>
    <w:p w14:paraId="36863AF6" w14:textId="77777777" w:rsidR="00000000" w:rsidRDefault="00AD15ED">
      <w:pPr>
        <w:rPr>
          <w:b/>
          <w:bCs/>
          <w:sz w:val="32"/>
        </w:rPr>
      </w:pPr>
    </w:p>
    <w:p w14:paraId="5690C8FB" w14:textId="77777777" w:rsidR="00000000" w:rsidRDefault="00AD15ED">
      <w:pPr>
        <w:rPr>
          <w:b/>
          <w:bCs/>
          <w:sz w:val="32"/>
        </w:rPr>
      </w:pPr>
    </w:p>
    <w:p w14:paraId="0B7B2851" w14:textId="77777777" w:rsidR="00000000" w:rsidRDefault="00AD15ED">
      <w:pPr>
        <w:rPr>
          <w:b/>
          <w:bCs/>
          <w:sz w:val="32"/>
        </w:rPr>
      </w:pPr>
    </w:p>
    <w:p w14:paraId="0EC66AD2" w14:textId="77777777" w:rsidR="00AD15ED" w:rsidRDefault="00AD15ED">
      <w:pPr>
        <w:rPr>
          <w:b/>
          <w:bCs/>
          <w:sz w:val="32"/>
        </w:rPr>
      </w:pPr>
      <w:r>
        <w:rPr>
          <w:b/>
          <w:bCs/>
          <w:sz w:val="32"/>
        </w:rPr>
        <w:t>Homework: pg 229 # 1-3, 4bc, 5acf, 8, 10, 13-15</w:t>
      </w:r>
    </w:p>
    <w:sectPr w:rsidR="00AD15ED" w:rsidSect="00F759B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165F9"/>
    <w:multiLevelType w:val="hybridMultilevel"/>
    <w:tmpl w:val="AD60C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64285F"/>
    <w:multiLevelType w:val="hybridMultilevel"/>
    <w:tmpl w:val="201E8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BF"/>
    <w:rsid w:val="006445BF"/>
    <w:rsid w:val="009345F7"/>
    <w:rsid w:val="00AD15ED"/>
    <w:rsid w:val="00DD653B"/>
    <w:rsid w:val="00F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6848B"/>
  <w15:chartTrackingRefBased/>
  <w15:docId w15:val="{50A5AAEA-D880-4780-96C6-35602149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5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Practice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 Practice</dc:title>
  <dc:subject/>
  <dc:creator>Owner</dc:creator>
  <cp:keywords/>
  <dc:description/>
  <cp:lastModifiedBy>John</cp:lastModifiedBy>
  <cp:revision>2</cp:revision>
  <dcterms:created xsi:type="dcterms:W3CDTF">2020-03-28T03:16:00Z</dcterms:created>
  <dcterms:modified xsi:type="dcterms:W3CDTF">2020-03-28T03:16:00Z</dcterms:modified>
</cp:coreProperties>
</file>